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D27" w:rsidRPr="001426BD" w:rsidRDefault="00C97467" w:rsidP="00A51D27">
      <w:pPr>
        <w:rPr>
          <w:rFonts w:ascii="Rockwell" w:hAnsi="Rockwell"/>
        </w:rPr>
      </w:pP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F5B69" wp14:editId="45326931">
                <wp:simplePos x="0" y="0"/>
                <wp:positionH relativeFrom="column">
                  <wp:posOffset>6484620</wp:posOffset>
                </wp:positionH>
                <wp:positionV relativeFrom="paragraph">
                  <wp:posOffset>1015365</wp:posOffset>
                </wp:positionV>
                <wp:extent cx="2853690" cy="1339850"/>
                <wp:effectExtent l="0" t="0" r="16510" b="3175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3690" cy="133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D27" w:rsidRPr="00DF561E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BEFORE</w:t>
                            </w:r>
                            <w:r>
                              <w:rPr>
                                <w:rFonts w:ascii="Rockwell" w:hAnsi="Rockwell"/>
                                <w:b/>
                              </w:rPr>
                              <w:t xml:space="preserve">: </w:t>
                            </w:r>
                            <w:r w:rsidRPr="00DF561E">
                              <w:rPr>
                                <w:rFonts w:ascii="Rockwell" w:hAnsi="Rockwell"/>
                                <w:b/>
                              </w:rPr>
                              <w:t>Identif</w:t>
                            </w:r>
                            <w:r>
                              <w:rPr>
                                <w:rFonts w:ascii="Rockwell" w:hAnsi="Rockwell"/>
                                <w:b/>
                              </w:rPr>
                              <w:t>y</w:t>
                            </w:r>
                          </w:p>
                          <w:p w:rsidR="00A51D27" w:rsidRPr="00A74736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 w:rsidRPr="00A74736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What is the task?</w:t>
                            </w:r>
                          </w:p>
                          <w:p w:rsidR="00A51D27" w:rsidRPr="00A74736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 w:rsidRPr="00A74736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What are my goals?</w:t>
                            </w:r>
                          </w:p>
                          <w:p w:rsidR="00A51D27" w:rsidRPr="00A74736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 w:rsidRPr="00A74736"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What are the obstacles?</w:t>
                            </w:r>
                          </w:p>
                          <w:p w:rsidR="00A51D27" w:rsidRPr="00A74736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74736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do I need to know?</w:t>
                            </w:r>
                          </w:p>
                          <w:p w:rsidR="00A51D27" w:rsidRPr="00A74736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74736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do I need to do this</w:t>
                            </w: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  <w:p w:rsidR="00A51D27" w:rsidRPr="00A74736" w:rsidRDefault="00A51D27" w:rsidP="00A51D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F5B69" id="AutoShape 27" o:spid="_x0000_s1026" style="position:absolute;margin-left:510.6pt;margin-top:79.95pt;width:224.7pt;height:10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" fillcolor="white [3201]" strokecolor="#c9c9c9 [1942]" strokeweight="1pt">
                <v:fill color2="#dbdbdb [1302]" focus="100%" type="gradient"/>
                <v:shadow on="t" color="#525252 [1606]" opacity=".5" offset="1pt"/>
                <v:path arrowok="t"/>
                <v:textbox>
                  <w:txbxContent>
                    <w:p w:rsidR="00A51D27" w:rsidRPr="00DF561E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BEFORE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</w:rPr>
                        <w:t xml:space="preserve">: </w:t>
                      </w:r>
                      <w:proofErr w:type="spellStart"/>
                      <w:r w:rsidRPr="00DF561E">
                        <w:rPr>
                          <w:rFonts w:ascii="Rockwell" w:hAnsi="Rockwell"/>
                          <w:b/>
                        </w:rPr>
                        <w:t>Identif</w:t>
                      </w:r>
                      <w:r>
                        <w:rPr>
                          <w:rFonts w:ascii="Rockwell" w:hAnsi="Rockwell"/>
                          <w:b/>
                        </w:rPr>
                        <w:t>y</w:t>
                      </w:r>
                      <w:proofErr w:type="spellEnd"/>
                    </w:p>
                    <w:p w:rsidR="00A51D27" w:rsidRPr="00A74736" w:rsidRDefault="00A51D27" w:rsidP="00A51D27">
                      <w:pPr>
                        <w:pStyle w:val="Textodeglobo"/>
                        <w:numPr>
                          <w:ilvl w:val="0"/>
                          <w:numId w:val="8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What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is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task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?</w:t>
                      </w:r>
                    </w:p>
                    <w:p w:rsidR="00A51D27" w:rsidRPr="00A74736" w:rsidRDefault="00A51D27" w:rsidP="00A51D27">
                      <w:pPr>
                        <w:pStyle w:val="Textodeglobo"/>
                        <w:numPr>
                          <w:ilvl w:val="0"/>
                          <w:numId w:val="8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What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are </w:t>
                      </w: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my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goals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?</w:t>
                      </w:r>
                    </w:p>
                    <w:p w:rsidR="00A51D27" w:rsidRPr="00A74736" w:rsidRDefault="00A51D27" w:rsidP="00A51D27">
                      <w:pPr>
                        <w:pStyle w:val="Textodeglobo"/>
                        <w:numPr>
                          <w:ilvl w:val="0"/>
                          <w:numId w:val="8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What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are </w:t>
                      </w: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the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obstacles</w:t>
                      </w:r>
                      <w:proofErr w:type="spellEnd"/>
                      <w:r w:rsidRPr="00A74736">
                        <w:rPr>
                          <w:rFonts w:ascii="Rockwell" w:hAnsi="Rockwell"/>
                          <w:sz w:val="22"/>
                          <w:szCs w:val="22"/>
                        </w:rPr>
                        <w:t>?</w:t>
                      </w:r>
                    </w:p>
                    <w:p w:rsidR="00A51D27" w:rsidRPr="00A74736" w:rsidRDefault="00A51D27" w:rsidP="00A51D27">
                      <w:pPr>
                        <w:pStyle w:val="Textodeglobo"/>
                        <w:numPr>
                          <w:ilvl w:val="0"/>
                          <w:numId w:val="8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A74736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do I need to know?</w:t>
                      </w:r>
                    </w:p>
                    <w:p w:rsidR="00A51D27" w:rsidRPr="00A74736" w:rsidRDefault="00A51D27" w:rsidP="00A51D27">
                      <w:pPr>
                        <w:pStyle w:val="Textodeglobo"/>
                        <w:numPr>
                          <w:ilvl w:val="0"/>
                          <w:numId w:val="8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A74736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do I need to do this</w:t>
                      </w: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?</w:t>
                      </w:r>
                    </w:p>
                    <w:p w:rsidR="00A51D27" w:rsidRPr="00A74736" w:rsidRDefault="00A51D27" w:rsidP="00A51D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F9AC6" wp14:editId="5DB19789">
                <wp:simplePos x="0" y="0"/>
                <wp:positionH relativeFrom="column">
                  <wp:posOffset>-761365</wp:posOffset>
                </wp:positionH>
                <wp:positionV relativeFrom="paragraph">
                  <wp:posOffset>3049270</wp:posOffset>
                </wp:positionV>
                <wp:extent cx="3079115" cy="1576070"/>
                <wp:effectExtent l="0" t="0" r="6985" b="2413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115" cy="1576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D27" w:rsidRPr="00DF561E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AFTER: Evaluate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What have I done?</w:t>
                            </w:r>
                          </w:p>
                          <w:p w:rsidR="00A51D27" w:rsidRPr="008316B3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316B3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do I know if I’ve been successful</w:t>
                            </w:r>
                            <w:r w:rsidRPr="008316B3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How could I improve?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Did I solve the problem?</w:t>
                            </w:r>
                          </w:p>
                          <w:p w:rsidR="00A51D27" w:rsidRPr="008316B3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Did I work well with my group?</w:t>
                            </w:r>
                          </w:p>
                          <w:p w:rsidR="00A51D27" w:rsidRPr="008316B3" w:rsidRDefault="00A51D27" w:rsidP="00A51D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F9AC6" id="AutoShape 26" o:spid="_x0000_s1027" style="position:absolute;margin-left:-59.95pt;margin-top:240.1pt;width:242.45pt;height:1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" fillcolor="#03c" strokecolor="#a8d08d [1945]" strokeweight="1pt">
                <v:shadow on="t" color="#375623 [1609]" opacity=".5" offset="1pt"/>
                <v:path arrowok="t"/>
                <v:textbox>
                  <w:txbxContent>
                    <w:p w:rsidR="00A51D27" w:rsidRPr="00DF561E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AFTER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Evaluate</w:t>
                      </w:r>
                      <w:proofErr w:type="spellEnd"/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What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I done?</w:t>
                      </w:r>
                    </w:p>
                    <w:p w:rsidR="00A51D27" w:rsidRPr="008316B3" w:rsidRDefault="00A51D27" w:rsidP="00A51D27">
                      <w:pPr>
                        <w:pStyle w:val="Textodeglobo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8316B3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do I know if I’ve been successful</w:t>
                      </w:r>
                      <w:r w:rsidRPr="008316B3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How could I improve?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Did I solve the problem?</w:t>
                      </w:r>
                    </w:p>
                    <w:p w:rsidR="00A51D27" w:rsidRPr="008316B3" w:rsidRDefault="00A51D27" w:rsidP="00A51D27">
                      <w:pPr>
                        <w:pStyle w:val="Textodeglobo"/>
                        <w:numPr>
                          <w:ilvl w:val="0"/>
                          <w:numId w:val="11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Did I work well with my group?</w:t>
                      </w:r>
                    </w:p>
                    <w:p w:rsidR="00A51D27" w:rsidRPr="008316B3" w:rsidRDefault="00A51D27" w:rsidP="00A51D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E8C21" wp14:editId="5D92994A">
                <wp:simplePos x="0" y="0"/>
                <wp:positionH relativeFrom="column">
                  <wp:posOffset>1625600</wp:posOffset>
                </wp:positionH>
                <wp:positionV relativeFrom="paragraph">
                  <wp:posOffset>-883285</wp:posOffset>
                </wp:positionV>
                <wp:extent cx="3138805" cy="1339850"/>
                <wp:effectExtent l="0" t="0" r="10795" b="3175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805" cy="133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D27" w:rsidRPr="00A05050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AFTER: Learn from the experience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What have I learnt?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How have I changed?</w:t>
                            </w:r>
                          </w:p>
                          <w:p w:rsidR="00A51D27" w:rsidRPr="00B85901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85901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do I think and feel now?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How can I use what I’ve learnt?</w:t>
                            </w:r>
                          </w:p>
                          <w:p w:rsidR="00A51D27" w:rsidRPr="00B85901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would I change next time?</w:t>
                            </w:r>
                          </w:p>
                          <w:p w:rsidR="00A51D27" w:rsidRPr="00B85901" w:rsidRDefault="00A51D27" w:rsidP="00A51D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E8C21" id="AutoShape 25" o:spid="_x0000_s1028" style="position:absolute;margin-left:128pt;margin-top:-69.55pt;width:247.15pt;height:10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" fillcolor="#9cc2e5 [1944]" strokecolor="#9cc2e5 [1944]" strokeweight="1pt">
                <v:fill color2="#deeaf6 [664]" angle="135" focus="50%" type="gradient"/>
                <v:shadow on="t" color="#1f4d78 [1608]" opacity=".5" offset="1pt"/>
                <v:path arrowok="t"/>
                <v:textbox>
                  <w:txbxContent>
                    <w:p w:rsidR="00A51D27" w:rsidRPr="00A05050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AFTER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Learn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from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the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experience</w:t>
                      </w:r>
                      <w:proofErr w:type="spellEnd"/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3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What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learnt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3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How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have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changed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?</w:t>
                      </w:r>
                    </w:p>
                    <w:p w:rsidR="00A51D27" w:rsidRPr="00B85901" w:rsidRDefault="00A51D27" w:rsidP="00A51D27">
                      <w:pPr>
                        <w:pStyle w:val="Textodeglobo"/>
                        <w:numPr>
                          <w:ilvl w:val="0"/>
                          <w:numId w:val="13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B85901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do I think and feel now?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3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How can I use what I’ve learnt?</w:t>
                      </w:r>
                    </w:p>
                    <w:p w:rsidR="00A51D27" w:rsidRPr="00B85901" w:rsidRDefault="00A51D27" w:rsidP="00A51D27">
                      <w:pPr>
                        <w:pStyle w:val="Textodeglobo"/>
                        <w:numPr>
                          <w:ilvl w:val="0"/>
                          <w:numId w:val="13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would I change next time?</w:t>
                      </w:r>
                    </w:p>
                    <w:p w:rsidR="00A51D27" w:rsidRPr="00B85901" w:rsidRDefault="00A51D27" w:rsidP="00A51D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904B6" wp14:editId="0E96837A">
                <wp:simplePos x="0" y="0"/>
                <wp:positionH relativeFrom="column">
                  <wp:posOffset>5370830</wp:posOffset>
                </wp:positionH>
                <wp:positionV relativeFrom="paragraph">
                  <wp:posOffset>-579120</wp:posOffset>
                </wp:positionV>
                <wp:extent cx="3118485" cy="1397000"/>
                <wp:effectExtent l="0" t="0" r="18415" b="2540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39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D27" w:rsidRPr="00DF561E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BEFORE: Gather/Oganise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A0647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do I know</w:t>
                            </w: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 xml:space="preserve"> about this?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Where have I seen this before?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information do I have already?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How much do I understand?</w:t>
                            </w:r>
                          </w:p>
                          <w:p w:rsidR="00A51D27" w:rsidRPr="001A064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questions can I ask?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904B6" id="AutoShape 24" o:spid="_x0000_s1029" style="position:absolute;margin-left:422.9pt;margin-top:-45.6pt;width:245.55pt;height:1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" fillcolor="#00b050" strokecolor="#ed7d31 [3205]" strokeweight="1pt">
                <v:shadow on="t" color="#823b0b [1605]" offset="1pt"/>
                <v:path arrowok="t"/>
                <v:textbox>
                  <w:txbxContent>
                    <w:p w:rsidR="00A51D27" w:rsidRPr="00DF561E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BEFORE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Gather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>/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Oganise</w:t>
                      </w:r>
                      <w:proofErr w:type="spellEnd"/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7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1A0647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do I know</w:t>
                      </w: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 xml:space="preserve"> about this?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7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Where have I seen this before?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7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information do I have already?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7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How much do I understand?</w:t>
                      </w:r>
                    </w:p>
                    <w:p w:rsidR="00A51D27" w:rsidRPr="001A0647" w:rsidRDefault="00A51D27" w:rsidP="00A51D27">
                      <w:pPr>
                        <w:pStyle w:val="Textodeglobo"/>
                        <w:numPr>
                          <w:ilvl w:val="0"/>
                          <w:numId w:val="7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questions can I ask?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B0120" wp14:editId="673712CC">
                <wp:simplePos x="0" y="0"/>
                <wp:positionH relativeFrom="column">
                  <wp:posOffset>6484620</wp:posOffset>
                </wp:positionH>
                <wp:positionV relativeFrom="paragraph">
                  <wp:posOffset>2869565</wp:posOffset>
                </wp:positionV>
                <wp:extent cx="2964180" cy="1576070"/>
                <wp:effectExtent l="0" t="0" r="7620" b="2413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180" cy="1576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D27" w:rsidRPr="00DF561E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BEFORE/DURING</w:t>
                            </w:r>
                            <w:r>
                              <w:rPr>
                                <w:rFonts w:ascii="Rockwell" w:hAnsi="Rockwell"/>
                                <w:b/>
                              </w:rPr>
                              <w:t xml:space="preserve">: </w:t>
                            </w:r>
                            <w:r w:rsidRPr="00DF561E">
                              <w:rPr>
                                <w:rFonts w:ascii="Rockwell" w:hAnsi="Rockwell"/>
                                <w:b/>
                              </w:rPr>
                              <w:t>Genera</w:t>
                            </w:r>
                            <w:r>
                              <w:rPr>
                                <w:rFonts w:ascii="Rockwell" w:hAnsi="Rockwell"/>
                                <w:b/>
                              </w:rPr>
                              <w:t>te</w:t>
                            </w:r>
                          </w:p>
                          <w:p w:rsidR="00A51D27" w:rsidRPr="00850329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50329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How many ideas can I come up with?</w:t>
                            </w:r>
                          </w:p>
                          <w:p w:rsidR="00A51D27" w:rsidRPr="00850329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50329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Who can help me?</w:t>
                            </w:r>
                          </w:p>
                          <w:p w:rsidR="00A51D27" w:rsidRPr="00850329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50329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Where can I find out more information?</w:t>
                            </w:r>
                          </w:p>
                          <w:p w:rsidR="00A51D27" w:rsidRPr="00850329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50329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do other people think?</w:t>
                            </w:r>
                          </w:p>
                          <w:p w:rsidR="00A51D27" w:rsidRPr="00850329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50329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Is there another way to do this?</w:t>
                            </w:r>
                          </w:p>
                          <w:p w:rsidR="00A51D27" w:rsidRPr="00850329" w:rsidRDefault="00A51D27" w:rsidP="00A51D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B0120" id="AutoShape 23" o:spid="_x0000_s1030" style="position:absolute;margin-left:510.6pt;margin-top:225.95pt;width:233.4pt;height:1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" fillcolor="yellow" strokecolor="#a8d08d [1945]" strokeweight="1pt">
                <v:shadow on="t" color="#375623 [1609]" opacity=".5" offset="1pt"/>
                <v:path arrowok="t"/>
                <v:textbox>
                  <w:txbxContent>
                    <w:p w:rsidR="00A51D27" w:rsidRPr="00DF561E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BEFORE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>/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DURING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</w:rPr>
                        <w:t xml:space="preserve">: </w:t>
                      </w:r>
                      <w:proofErr w:type="spellStart"/>
                      <w:r w:rsidRPr="00DF561E">
                        <w:rPr>
                          <w:rFonts w:ascii="Rockwell" w:hAnsi="Rockwell"/>
                          <w:b/>
                        </w:rPr>
                        <w:t>Genera</w:t>
                      </w:r>
                      <w:r>
                        <w:rPr>
                          <w:rFonts w:ascii="Rockwell" w:hAnsi="Rockwell"/>
                          <w:b/>
                        </w:rPr>
                        <w:t>te</w:t>
                      </w:r>
                      <w:proofErr w:type="spellEnd"/>
                    </w:p>
                    <w:p w:rsidR="00A51D27" w:rsidRPr="00850329" w:rsidRDefault="00A51D27" w:rsidP="00A51D27">
                      <w:pPr>
                        <w:pStyle w:val="Textodeglobo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850329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How many ideas can I come up with?</w:t>
                      </w:r>
                    </w:p>
                    <w:p w:rsidR="00A51D27" w:rsidRPr="00850329" w:rsidRDefault="00A51D27" w:rsidP="00A51D27">
                      <w:pPr>
                        <w:pStyle w:val="Textodeglobo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850329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Who can help me?</w:t>
                      </w:r>
                    </w:p>
                    <w:p w:rsidR="00A51D27" w:rsidRPr="00850329" w:rsidRDefault="00A51D27" w:rsidP="00A51D27">
                      <w:pPr>
                        <w:pStyle w:val="Textodeglobo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850329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Where can I find out more information?</w:t>
                      </w:r>
                    </w:p>
                    <w:p w:rsidR="00A51D27" w:rsidRPr="00850329" w:rsidRDefault="00A51D27" w:rsidP="00A51D27">
                      <w:pPr>
                        <w:pStyle w:val="Textodeglobo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850329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do other people think?</w:t>
                      </w:r>
                    </w:p>
                    <w:p w:rsidR="00A51D27" w:rsidRPr="00850329" w:rsidRDefault="00A51D27" w:rsidP="00A51D27">
                      <w:pPr>
                        <w:pStyle w:val="Textodeglobo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850329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Is there another way to do this?</w:t>
                      </w:r>
                    </w:p>
                    <w:p w:rsidR="00A51D27" w:rsidRPr="00850329" w:rsidRDefault="00A51D27" w:rsidP="00A51D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18210" wp14:editId="7EB76E2F">
                <wp:simplePos x="0" y="0"/>
                <wp:positionH relativeFrom="column">
                  <wp:posOffset>4851400</wp:posOffset>
                </wp:positionH>
                <wp:positionV relativeFrom="paragraph">
                  <wp:posOffset>4664075</wp:posOffset>
                </wp:positionV>
                <wp:extent cx="3255645" cy="1493520"/>
                <wp:effectExtent l="0" t="0" r="8255" b="3048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5645" cy="149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D27" w:rsidRPr="00DF561E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DURING: Decide</w:t>
                            </w:r>
                          </w:p>
                          <w:p w:rsidR="00A51D27" w:rsidRDefault="00A51D27" w:rsidP="00A51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>Which ideas are important?</w:t>
                            </w:r>
                          </w:p>
                          <w:p w:rsidR="00A51D27" w:rsidRPr="00850329" w:rsidRDefault="00A51D27" w:rsidP="00A51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  <w:lang w:val="en-US"/>
                              </w:rPr>
                            </w:pPr>
                            <w:r w:rsidRPr="00850329">
                              <w:rPr>
                                <w:rFonts w:ascii="Rockwell" w:hAnsi="Rockwell"/>
                                <w:lang w:val="en-US"/>
                              </w:rPr>
                              <w:t>Which i</w:t>
                            </w:r>
                            <w:r>
                              <w:rPr>
                                <w:rFonts w:ascii="Rockwell" w:hAnsi="Rockwell"/>
                                <w:lang w:val="en-US"/>
                              </w:rPr>
                              <w:t>dea is the most feasible</w:t>
                            </w:r>
                            <w:r w:rsidRPr="00850329">
                              <w:rPr>
                                <w:rFonts w:ascii="Rockwell" w:hAnsi="Rockwell"/>
                                <w:lang w:val="en-US"/>
                              </w:rPr>
                              <w:t>?</w:t>
                            </w:r>
                          </w:p>
                          <w:p w:rsidR="00A51D27" w:rsidRDefault="00A51D27" w:rsidP="00A51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>What will happen if….?</w:t>
                            </w:r>
                          </w:p>
                          <w:p w:rsidR="00A51D27" w:rsidRDefault="00A51D27" w:rsidP="00A51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>What is my plan?</w:t>
                            </w:r>
                          </w:p>
                          <w:p w:rsidR="00A51D27" w:rsidRPr="00850329" w:rsidRDefault="00A51D27" w:rsidP="00A51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  <w:lang w:val="en-US"/>
                              </w:rPr>
                            </w:pPr>
                            <w:r w:rsidRPr="00850329">
                              <w:rPr>
                                <w:rFonts w:ascii="Rockwell" w:hAnsi="Rockwell"/>
                                <w:lang w:val="en-US"/>
                              </w:rPr>
                              <w:t>What else do I need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18210" id="AutoShape 22" o:spid="_x0000_s1031" style="position:absolute;margin-left:382pt;margin-top:367.25pt;width:256.35pt;height:1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" fillcolor="#8eaadb [1940]" strokecolor="#4472c4 [3204]" strokeweight="1pt">
                <v:fill color2="#4472c4 [3204]" focus="50%" type="gradient"/>
                <v:shadow on="t" color="#1f3763 [1604]" offset="1pt"/>
                <v:path arrowok="t"/>
                <v:textbox>
                  <w:txbxContent>
                    <w:p w:rsidR="00A51D27" w:rsidRPr="00DF561E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DURING: Decide</w:t>
                      </w:r>
                    </w:p>
                    <w:p w:rsidR="00A51D27" w:rsidRDefault="00A51D27" w:rsidP="00A51D2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</w:rPr>
                        <w:t>Which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 xml:space="preserve"> ideas are </w:t>
                      </w:r>
                      <w:proofErr w:type="spellStart"/>
                      <w:r>
                        <w:rPr>
                          <w:rFonts w:ascii="Rockwell" w:hAnsi="Rockwell"/>
                        </w:rPr>
                        <w:t>important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>?</w:t>
                      </w:r>
                    </w:p>
                    <w:p w:rsidR="00A51D27" w:rsidRPr="00850329" w:rsidRDefault="00A51D27" w:rsidP="00A51D2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  <w:lang w:val="en-US"/>
                        </w:rPr>
                      </w:pPr>
                      <w:r w:rsidRPr="00850329">
                        <w:rPr>
                          <w:rFonts w:ascii="Rockwell" w:hAnsi="Rockwell"/>
                          <w:lang w:val="en-US"/>
                        </w:rPr>
                        <w:t>Which i</w:t>
                      </w:r>
                      <w:r>
                        <w:rPr>
                          <w:rFonts w:ascii="Rockwell" w:hAnsi="Rockwell"/>
                          <w:lang w:val="en-US"/>
                        </w:rPr>
                        <w:t>dea is the most feasible</w:t>
                      </w:r>
                      <w:r w:rsidRPr="00850329">
                        <w:rPr>
                          <w:rFonts w:ascii="Rockwell" w:hAnsi="Rockwell"/>
                          <w:lang w:val="en-US"/>
                        </w:rPr>
                        <w:t>?</w:t>
                      </w:r>
                    </w:p>
                    <w:p w:rsidR="00A51D27" w:rsidRDefault="00A51D27" w:rsidP="00A51D2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</w:rPr>
                        <w:t>What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</w:rPr>
                        <w:t>will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</w:rPr>
                        <w:t>happen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</w:rPr>
                        <w:t>if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>….?</w:t>
                      </w:r>
                    </w:p>
                    <w:p w:rsidR="00A51D27" w:rsidRDefault="00A51D27" w:rsidP="00A51D2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</w:rPr>
                        <w:t>What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</w:rPr>
                        <w:t>is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ckwell" w:hAnsi="Rockwell"/>
                        </w:rPr>
                        <w:t>my</w:t>
                      </w:r>
                      <w:proofErr w:type="spellEnd"/>
                      <w:r>
                        <w:rPr>
                          <w:rFonts w:ascii="Rockwell" w:hAnsi="Rockwell"/>
                        </w:rPr>
                        <w:t xml:space="preserve"> plan?</w:t>
                      </w:r>
                    </w:p>
                    <w:p w:rsidR="00A51D27" w:rsidRPr="00850329" w:rsidRDefault="00A51D27" w:rsidP="00A51D27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  <w:lang w:val="en-US"/>
                        </w:rPr>
                      </w:pPr>
                      <w:r w:rsidRPr="00850329">
                        <w:rPr>
                          <w:rFonts w:ascii="Rockwell" w:hAnsi="Rockwell"/>
                          <w:lang w:val="en-US"/>
                        </w:rPr>
                        <w:t>What else do I need to do?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F3E9D" wp14:editId="2091CA7B">
                <wp:simplePos x="0" y="0"/>
                <wp:positionH relativeFrom="column">
                  <wp:posOffset>886460</wp:posOffset>
                </wp:positionH>
                <wp:positionV relativeFrom="paragraph">
                  <wp:posOffset>4739005</wp:posOffset>
                </wp:positionV>
                <wp:extent cx="3355975" cy="1418590"/>
                <wp:effectExtent l="0" t="0" r="9525" b="2921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5975" cy="141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D27" w:rsidRPr="00DF561E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DURING: Implement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Let’s do it!</w:t>
                            </w:r>
                          </w:p>
                          <w:p w:rsidR="00A51D27" w:rsidRPr="006D4D6C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D4D6C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How do I check</w:t>
                            </w: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 xml:space="preserve"> my </w:t>
                            </w:r>
                            <w:r w:rsidRPr="006D4D6C"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progress?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Am I doing it efficiently?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Is my plan working?</w:t>
                            </w:r>
                          </w:p>
                          <w:p w:rsidR="00A51D27" w:rsidRPr="006D4D6C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do I do next?</w:t>
                            </w:r>
                          </w:p>
                          <w:p w:rsidR="00A51D27" w:rsidRPr="006D4D6C" w:rsidRDefault="00A51D27" w:rsidP="00A51D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F3E9D" id="AutoShape 21" o:spid="_x0000_s1032" style="position:absolute;margin-left:69.8pt;margin-top:373.15pt;width:264.25pt;height:1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" fillcolor="#a8d08d [1945]" strokecolor="#70ad47 [3209]" strokeweight="1pt">
                <v:fill color2="#70ad47 [3209]" focus="50%" type="gradient"/>
                <v:shadow on="t" color="#375623 [1609]" offset="1pt"/>
                <v:path arrowok="t"/>
                <v:textbox>
                  <w:txbxContent>
                    <w:p w:rsidR="00A51D27" w:rsidRPr="00DF561E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DURING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Implement</w:t>
                      </w:r>
                      <w:proofErr w:type="spellEnd"/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Let’s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it!</w:t>
                      </w:r>
                      <w:proofErr w:type="spellEnd"/>
                    </w:p>
                    <w:p w:rsidR="00A51D27" w:rsidRPr="006D4D6C" w:rsidRDefault="00A51D27" w:rsidP="00A51D27">
                      <w:pPr>
                        <w:pStyle w:val="Textodeglobo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 w:rsidRPr="006D4D6C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How do I check</w:t>
                      </w: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 xml:space="preserve"> my </w:t>
                      </w:r>
                      <w:r w:rsidRPr="006D4D6C"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progress?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Am I doing it efficiently?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Is my plan working?</w:t>
                      </w:r>
                    </w:p>
                    <w:p w:rsidR="00A51D27" w:rsidRPr="006D4D6C" w:rsidRDefault="00A51D27" w:rsidP="00A51D27">
                      <w:pPr>
                        <w:pStyle w:val="Textodeglobo"/>
                        <w:numPr>
                          <w:ilvl w:val="0"/>
                          <w:numId w:val="10"/>
                        </w:numP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do I do next?</w:t>
                      </w:r>
                    </w:p>
                    <w:p w:rsidR="00A51D27" w:rsidRPr="006D4D6C" w:rsidRDefault="00A51D27" w:rsidP="00A51D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9E76E1" wp14:editId="59434371">
                <wp:simplePos x="0" y="0"/>
                <wp:positionH relativeFrom="column">
                  <wp:posOffset>-835025</wp:posOffset>
                </wp:positionH>
                <wp:positionV relativeFrom="paragraph">
                  <wp:posOffset>651510</wp:posOffset>
                </wp:positionV>
                <wp:extent cx="3234055" cy="1767205"/>
                <wp:effectExtent l="0" t="0" r="4445" b="1079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4055" cy="1767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339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D27" w:rsidRPr="00A05050" w:rsidRDefault="00A51D27" w:rsidP="00A51D27">
                            <w:pPr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AFTER: Communicate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</w:rPr>
                              <w:t>Who can I tell?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should I say?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How can I make the material visible?</w:t>
                            </w:r>
                          </w:p>
                          <w:p w:rsidR="00A51D27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How do I interest others?</w:t>
                            </w:r>
                          </w:p>
                          <w:p w:rsidR="00A51D27" w:rsidRPr="00964F83" w:rsidRDefault="00A51D27" w:rsidP="00A51D27">
                            <w:pPr>
                              <w:pStyle w:val="Textodeglobo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2"/>
                                <w:szCs w:val="22"/>
                                <w:lang w:val="en-US"/>
                              </w:rPr>
                              <w:t>What scaffolding technique can I use to make the presentation more participatory?</w:t>
                            </w:r>
                          </w:p>
                          <w:p w:rsidR="00A51D27" w:rsidRPr="00964F83" w:rsidRDefault="00A51D27" w:rsidP="00A51D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E76E1" id="AutoShape 20" o:spid="_x0000_s1033" style="position:absolute;margin-left:-65.75pt;margin-top:51.3pt;width:254.65pt;height:13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" fillcolor="#c39" stroked="f" strokecolor="#ffd966 [1943]" strokeweight="1pt">
                <v:shadow on="t" color="#7f5f00 [1607]" opacity=".5" offset="1pt"/>
                <v:path arrowok="t"/>
                <v:textbox>
                  <w:txbxContent>
                    <w:p w:rsidR="00A51D27" w:rsidRPr="00A05050" w:rsidRDefault="00A51D27" w:rsidP="00A51D27">
                      <w:pPr>
                        <w:rPr>
                          <w:rFonts w:ascii="Rockwell" w:hAnsi="Rockwell"/>
                          <w:b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AFTER</w:t>
                      </w:r>
                      <w:proofErr w:type="spellEnd"/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i/>
                        </w:rPr>
                        <w:t>Communicate</w:t>
                      </w:r>
                      <w:proofErr w:type="spellEnd"/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Rockwell" w:hAnsi="Rockwel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Who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 xml:space="preserve"> can I </w:t>
                      </w:r>
                      <w:proofErr w:type="spellStart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tell</w:t>
                      </w:r>
                      <w:proofErr w:type="spellEnd"/>
                      <w:r>
                        <w:rPr>
                          <w:rFonts w:ascii="Rockwell" w:hAnsi="Rockwell"/>
                          <w:sz w:val="22"/>
                          <w:szCs w:val="22"/>
                        </w:rPr>
                        <w:t>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should I say?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How can I make the material visible?</w:t>
                      </w:r>
                    </w:p>
                    <w:p w:rsidR="00A51D27" w:rsidRDefault="00A51D27" w:rsidP="00A51D27">
                      <w:pPr>
                        <w:pStyle w:val="Textodeglobo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How do I interest others?</w:t>
                      </w:r>
                    </w:p>
                    <w:p w:rsidR="00A51D27" w:rsidRPr="00964F83" w:rsidRDefault="00A51D27" w:rsidP="00A51D27">
                      <w:pPr>
                        <w:pStyle w:val="Textodeglobo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sz w:val="22"/>
                          <w:szCs w:val="22"/>
                          <w:lang w:val="en-US"/>
                        </w:rPr>
                        <w:t>What scaffolding technique can I use to make the presentation more participatory?</w:t>
                      </w:r>
                    </w:p>
                    <w:p w:rsidR="00A51D27" w:rsidRPr="00964F83" w:rsidRDefault="00A51D27" w:rsidP="00A51D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51D27">
        <w:rPr>
          <w:rFonts w:ascii="Rockwell" w:hAnsi="Rockwel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C66A2" wp14:editId="564A3FB3">
                <wp:simplePos x="0" y="0"/>
                <wp:positionH relativeFrom="column">
                  <wp:posOffset>4147185</wp:posOffset>
                </wp:positionH>
                <wp:positionV relativeFrom="paragraph">
                  <wp:posOffset>2446655</wp:posOffset>
                </wp:positionV>
                <wp:extent cx="35560" cy="24130"/>
                <wp:effectExtent l="0" t="0" r="2540" b="127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556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C4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26.55pt;margin-top:192.65pt;width:2.8pt;height:1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">
                <o:lock v:ext="edit" shapetype="f"/>
              </v:shape>
            </w:pict>
          </mc:Fallback>
        </mc:AlternateContent>
      </w:r>
    </w:p>
    <w:p w:rsidR="00A51D27" w:rsidRPr="00CD579E" w:rsidRDefault="00A51D27" w:rsidP="00A51D27">
      <w:pPr>
        <w:rPr>
          <w:rFonts w:ascii="Britannic Bold" w:hAnsi="Britannic Bold"/>
          <w:sz w:val="40"/>
          <w:szCs w:val="40"/>
        </w:rPr>
      </w:pPr>
    </w:p>
    <w:p w:rsidR="00A51D27" w:rsidRPr="00C97467" w:rsidRDefault="00A51D27" w:rsidP="00A51D27">
      <w:r>
        <w:rPr>
          <w:rFonts w:ascii="Britannic Bold" w:hAnsi="Britannic 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A0F3D" wp14:editId="19C73DE7">
                <wp:simplePos x="0" y="0"/>
                <wp:positionH relativeFrom="column">
                  <wp:posOffset>9232265</wp:posOffset>
                </wp:positionH>
                <wp:positionV relativeFrom="paragraph">
                  <wp:posOffset>6033135</wp:posOffset>
                </wp:positionV>
                <wp:extent cx="1113155" cy="349885"/>
                <wp:effectExtent l="0" t="0" r="0" b="0"/>
                <wp:wrapNone/>
                <wp:docPr id="1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D27" w:rsidRDefault="00A51D27" w:rsidP="00A51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E71">
                              <w:rPr>
                                <w:sz w:val="16"/>
                                <w:szCs w:val="16"/>
                              </w:rPr>
                              <w:t xml:space="preserve">Adapted from </w:t>
                            </w:r>
                          </w:p>
                          <w:p w:rsidR="00A51D27" w:rsidRPr="00287E71" w:rsidRDefault="00A51D27" w:rsidP="00A51D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E71">
                              <w:rPr>
                                <w:sz w:val="16"/>
                                <w:szCs w:val="16"/>
                              </w:rPr>
                              <w:t xml:space="preserve">Belle Wallace,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0F3D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4" type="#_x0000_t202" style="position:absolute;margin-left:726.95pt;margin-top:475.05pt;width:87.65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" fillcolor="white [3201]" stroked="f" strokeweight=".5pt">
                <v:path arrowok="t"/>
                <v:textbox>
                  <w:txbxContent>
                    <w:p w:rsidR="00A51D27" w:rsidRDefault="00A51D27" w:rsidP="00A51D27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87E71">
                        <w:rPr>
                          <w:sz w:val="16"/>
                          <w:szCs w:val="16"/>
                        </w:rPr>
                        <w:t>Adapted</w:t>
                      </w:r>
                      <w:proofErr w:type="spellEnd"/>
                      <w:r w:rsidRPr="00287E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7E71">
                        <w:rPr>
                          <w:sz w:val="16"/>
                          <w:szCs w:val="16"/>
                        </w:rPr>
                        <w:t>from</w:t>
                      </w:r>
                      <w:proofErr w:type="spellEnd"/>
                      <w:r w:rsidRPr="00287E7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A51D27" w:rsidRPr="00287E71" w:rsidRDefault="00A51D27" w:rsidP="00A51D27">
                      <w:pPr>
                        <w:rPr>
                          <w:sz w:val="16"/>
                          <w:szCs w:val="16"/>
                        </w:rPr>
                      </w:pPr>
                      <w:r w:rsidRPr="00287E71">
                        <w:rPr>
                          <w:sz w:val="16"/>
                          <w:szCs w:val="16"/>
                        </w:rPr>
                        <w:t xml:space="preserve">Belle Wallace, </w:t>
                      </w:r>
                      <w:r>
                        <w:rPr>
                          <w:sz w:val="16"/>
                          <w:szCs w:val="16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:rsidR="00582EC1" w:rsidRDefault="00C97467">
      <w:r>
        <w:rPr>
          <w:rFonts w:ascii="Britannic Bold" w:hAnsi="Britannic Bold"/>
          <w:noProof/>
          <w:sz w:val="40"/>
          <w:szCs w:val="40"/>
          <w:lang w:eastAsia="es-ES"/>
        </w:rPr>
        <w:drawing>
          <wp:anchor distT="0" distB="0" distL="114300" distR="114300" simplePos="0" relativeHeight="251679744" behindDoc="1" locked="0" layoutInCell="1" allowOverlap="1" wp14:anchorId="4D8A238E" wp14:editId="4782E1B7">
            <wp:simplePos x="0" y="0"/>
            <wp:positionH relativeFrom="column">
              <wp:posOffset>2532216</wp:posOffset>
            </wp:positionH>
            <wp:positionV relativeFrom="paragraph">
              <wp:posOffset>252935</wp:posOffset>
            </wp:positionV>
            <wp:extent cx="9364980" cy="3785870"/>
            <wp:effectExtent l="19050" t="0" r="7018" b="0"/>
            <wp:wrapNone/>
            <wp:docPr id="20" name="Imagen 2" descr="C:\Users\Donna\Dropbox\BEDA\Loreto (Madrid)\Circle of Thinking Strateg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Dropbox\BEDA\Loreto (Madrid)\Circle of Thinking Strateg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980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2EC1" w:rsidSect="00A51D27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12F41"/>
    <w:multiLevelType w:val="hybridMultilevel"/>
    <w:tmpl w:val="FEB4D7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F0A"/>
    <w:multiLevelType w:val="hybridMultilevel"/>
    <w:tmpl w:val="9DCC18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A6E"/>
    <w:multiLevelType w:val="hybridMultilevel"/>
    <w:tmpl w:val="EBD29AB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1AC2"/>
    <w:multiLevelType w:val="hybridMultilevel"/>
    <w:tmpl w:val="73A86E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528A"/>
    <w:multiLevelType w:val="hybridMultilevel"/>
    <w:tmpl w:val="E6AE33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B46"/>
    <w:multiLevelType w:val="hybridMultilevel"/>
    <w:tmpl w:val="5B74D3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042"/>
    <w:multiLevelType w:val="hybridMultilevel"/>
    <w:tmpl w:val="08D08CE4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4A51"/>
    <w:multiLevelType w:val="hybridMultilevel"/>
    <w:tmpl w:val="A04AB284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612"/>
    <w:multiLevelType w:val="hybridMultilevel"/>
    <w:tmpl w:val="0FA6B092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78A8"/>
    <w:multiLevelType w:val="hybridMultilevel"/>
    <w:tmpl w:val="0A500D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51D3D"/>
    <w:multiLevelType w:val="hybridMultilevel"/>
    <w:tmpl w:val="CBE48F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0580"/>
    <w:multiLevelType w:val="hybridMultilevel"/>
    <w:tmpl w:val="7EA86F5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C6FE6"/>
    <w:multiLevelType w:val="hybridMultilevel"/>
    <w:tmpl w:val="39945E4A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27"/>
    <w:rsid w:val="001B7EDE"/>
    <w:rsid w:val="0020656C"/>
    <w:rsid w:val="002A099A"/>
    <w:rsid w:val="002D6F51"/>
    <w:rsid w:val="00371539"/>
    <w:rsid w:val="003A6795"/>
    <w:rsid w:val="003E7181"/>
    <w:rsid w:val="00440E6C"/>
    <w:rsid w:val="00477FF6"/>
    <w:rsid w:val="005C3AF2"/>
    <w:rsid w:val="005D64D2"/>
    <w:rsid w:val="00602A1B"/>
    <w:rsid w:val="006916F4"/>
    <w:rsid w:val="007A0C38"/>
    <w:rsid w:val="008953F6"/>
    <w:rsid w:val="009F7FD4"/>
    <w:rsid w:val="00A51D27"/>
    <w:rsid w:val="00A74F45"/>
    <w:rsid w:val="00B661D7"/>
    <w:rsid w:val="00C0325B"/>
    <w:rsid w:val="00C97467"/>
    <w:rsid w:val="00CB3E0A"/>
    <w:rsid w:val="00E45BE0"/>
    <w:rsid w:val="00F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20DE06B4-9462-9741-B231-DED942E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D27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A51D27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51D2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Lee Fields</dc:creator>
  <cp:keywords/>
  <dc:description/>
  <cp:lastModifiedBy>Donna Fields</cp:lastModifiedBy>
  <cp:revision>2</cp:revision>
  <cp:lastPrinted>2020-02-24T19:48:00Z</cp:lastPrinted>
  <dcterms:created xsi:type="dcterms:W3CDTF">2020-11-17T17:05:00Z</dcterms:created>
  <dcterms:modified xsi:type="dcterms:W3CDTF">2020-11-17T17:05:00Z</dcterms:modified>
</cp:coreProperties>
</file>